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CB9" w:rsidRDefault="004F5CB9" w:rsidP="004F5CB9">
      <w:pPr>
        <w:pStyle w:val="ConsPlusTitle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F5CB9">
        <w:rPr>
          <w:rFonts w:ascii="Times New Roman" w:hAnsi="Times New Roman" w:cs="Times New Roman"/>
          <w:sz w:val="24"/>
          <w:szCs w:val="24"/>
        </w:rPr>
        <w:t>ПРОЕКТ</w:t>
      </w:r>
    </w:p>
    <w:p w:rsidR="007D2229" w:rsidRDefault="00207F34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19100" cy="723900"/>
            <wp:effectExtent l="0" t="0" r="0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229" w:rsidRPr="0015364B" w:rsidRDefault="007F1362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5364B">
        <w:rPr>
          <w:rFonts w:ascii="Times New Roman" w:hAnsi="Times New Roman" w:cs="Times New Roman"/>
          <w:sz w:val="28"/>
          <w:szCs w:val="28"/>
        </w:rPr>
        <w:t xml:space="preserve">ДУМА </w:t>
      </w:r>
    </w:p>
    <w:p w:rsidR="007F1362" w:rsidRPr="0015364B" w:rsidRDefault="007F1362" w:rsidP="007D222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5364B"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</w:p>
    <w:p w:rsidR="007D2229" w:rsidRPr="0015364B" w:rsidRDefault="007D2229" w:rsidP="007D222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5364B">
        <w:rPr>
          <w:rFonts w:ascii="Times New Roman" w:hAnsi="Times New Roman" w:cs="Times New Roman"/>
          <w:sz w:val="28"/>
          <w:szCs w:val="28"/>
        </w:rPr>
        <w:t>ПЕРМСКОГО КРАЯ</w:t>
      </w:r>
    </w:p>
    <w:p w:rsidR="007F1362" w:rsidRPr="006D0F9A" w:rsidRDefault="007F1362" w:rsidP="007F1362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7F1362" w:rsidRPr="0015364B" w:rsidRDefault="007F1362" w:rsidP="007F13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5364B">
        <w:rPr>
          <w:rFonts w:ascii="Times New Roman" w:hAnsi="Times New Roman" w:cs="Times New Roman"/>
          <w:sz w:val="28"/>
          <w:szCs w:val="28"/>
        </w:rPr>
        <w:t>РЕШЕНИЕ</w:t>
      </w:r>
    </w:p>
    <w:p w:rsidR="007F1362" w:rsidRPr="006D0F9A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7F1362" w:rsidRPr="0015364B" w:rsidRDefault="00207F34" w:rsidP="00C94C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5364B">
        <w:rPr>
          <w:rFonts w:ascii="Times New Roman" w:hAnsi="Times New Roman" w:cs="Times New Roman"/>
          <w:sz w:val="28"/>
          <w:szCs w:val="28"/>
        </w:rPr>
        <w:t>__.</w:t>
      </w:r>
      <w:r w:rsidR="00571C06" w:rsidRPr="0015364B">
        <w:rPr>
          <w:rFonts w:ascii="Times New Roman" w:hAnsi="Times New Roman" w:cs="Times New Roman"/>
          <w:sz w:val="28"/>
          <w:szCs w:val="28"/>
        </w:rPr>
        <w:t>__</w:t>
      </w:r>
      <w:r w:rsidR="00D57EFC" w:rsidRPr="0015364B">
        <w:rPr>
          <w:rFonts w:ascii="Times New Roman" w:hAnsi="Times New Roman" w:cs="Times New Roman"/>
          <w:sz w:val="28"/>
          <w:szCs w:val="28"/>
        </w:rPr>
        <w:t>.202</w:t>
      </w:r>
      <w:r w:rsidR="00FF2115" w:rsidRPr="0015364B">
        <w:rPr>
          <w:rFonts w:ascii="Times New Roman" w:hAnsi="Times New Roman" w:cs="Times New Roman"/>
          <w:sz w:val="28"/>
          <w:szCs w:val="28"/>
        </w:rPr>
        <w:t>5</w:t>
      </w:r>
      <w:r w:rsidR="00D57EFC" w:rsidRPr="0015364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1362" w:rsidRPr="0015364B">
        <w:rPr>
          <w:rFonts w:ascii="Times New Roman" w:hAnsi="Times New Roman" w:cs="Times New Roman"/>
          <w:sz w:val="28"/>
          <w:szCs w:val="28"/>
        </w:rPr>
        <w:tab/>
      </w:r>
      <w:r w:rsidR="007F1362" w:rsidRPr="0015364B">
        <w:rPr>
          <w:rFonts w:ascii="Times New Roman" w:hAnsi="Times New Roman" w:cs="Times New Roman"/>
          <w:sz w:val="28"/>
          <w:szCs w:val="28"/>
        </w:rPr>
        <w:tab/>
      </w:r>
      <w:r w:rsidR="007F1362" w:rsidRPr="0015364B">
        <w:rPr>
          <w:rFonts w:ascii="Times New Roman" w:hAnsi="Times New Roman" w:cs="Times New Roman"/>
          <w:sz w:val="28"/>
          <w:szCs w:val="28"/>
        </w:rPr>
        <w:tab/>
      </w:r>
      <w:r w:rsidR="007F1362" w:rsidRPr="0015364B">
        <w:rPr>
          <w:rFonts w:ascii="Times New Roman" w:hAnsi="Times New Roman" w:cs="Times New Roman"/>
          <w:sz w:val="28"/>
          <w:szCs w:val="28"/>
        </w:rPr>
        <w:tab/>
      </w:r>
      <w:r w:rsidR="007D2229" w:rsidRPr="0015364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94C91" w:rsidRPr="0015364B">
        <w:rPr>
          <w:rFonts w:ascii="Times New Roman" w:hAnsi="Times New Roman" w:cs="Times New Roman"/>
          <w:sz w:val="28"/>
          <w:szCs w:val="28"/>
        </w:rPr>
        <w:t xml:space="preserve">     </w:t>
      </w:r>
      <w:r w:rsidR="008B3DCD" w:rsidRPr="0015364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32209" w:rsidRPr="0015364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B3DCD" w:rsidRPr="0015364B">
        <w:rPr>
          <w:rFonts w:ascii="Times New Roman" w:hAnsi="Times New Roman" w:cs="Times New Roman"/>
          <w:sz w:val="28"/>
          <w:szCs w:val="28"/>
        </w:rPr>
        <w:t>№__</w:t>
      </w:r>
    </w:p>
    <w:p w:rsidR="007F1362" w:rsidRPr="004F5CB9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41"/>
      </w:tblGrid>
      <w:tr w:rsidR="007F1362" w:rsidRPr="0015364B" w:rsidTr="004F5CB9">
        <w:trPr>
          <w:trHeight w:val="952"/>
        </w:trPr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7F1362" w:rsidRPr="0015364B" w:rsidRDefault="008B3DCD" w:rsidP="00F32209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364B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 Положение</w:t>
            </w:r>
            <w:r w:rsidR="00E2045F" w:rsidRPr="001536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2115" w:rsidRPr="0015364B">
              <w:rPr>
                <w:rFonts w:ascii="Times New Roman" w:hAnsi="Times New Roman" w:cs="Times New Roman"/>
                <w:sz w:val="28"/>
                <w:szCs w:val="28"/>
              </w:rPr>
              <w:t xml:space="preserve">о  старосте сельского населенного пункта в </w:t>
            </w:r>
            <w:proofErr w:type="spellStart"/>
            <w:r w:rsidR="00FF2115" w:rsidRPr="0015364B">
              <w:rPr>
                <w:rFonts w:ascii="Times New Roman" w:hAnsi="Times New Roman" w:cs="Times New Roman"/>
                <w:sz w:val="28"/>
                <w:szCs w:val="28"/>
              </w:rPr>
              <w:t>Юсьвинском</w:t>
            </w:r>
            <w:proofErr w:type="spellEnd"/>
            <w:r w:rsidR="00FF2115" w:rsidRPr="0015364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 Пермского края</w:t>
            </w:r>
          </w:p>
        </w:tc>
      </w:tr>
    </w:tbl>
    <w:p w:rsidR="00935096" w:rsidRPr="006D0F9A" w:rsidRDefault="00935096" w:rsidP="0073481E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FF2115" w:rsidRPr="0015364B" w:rsidRDefault="00FF2115" w:rsidP="00FF211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15364B">
        <w:rPr>
          <w:rFonts w:ascii="Times New Roman" w:hAnsi="Times New Roman"/>
          <w:sz w:val="28"/>
          <w:szCs w:val="28"/>
        </w:rPr>
        <w:t xml:space="preserve">В соответствии со статьей 27.1 Федерального закона  от 06.10.2003   №131 - ФЗ «Об общих принципах организации местного самоуправления в Российской Федерации», Законом Пермского края от 07 октября 2019 г. </w:t>
      </w:r>
      <w:r w:rsidRPr="0015364B">
        <w:rPr>
          <w:rFonts w:ascii="Times New Roman" w:hAnsi="Times New Roman"/>
          <w:sz w:val="28"/>
          <w:szCs w:val="28"/>
        </w:rPr>
        <w:br/>
        <w:t>№ 448-ПК «О старостах сельских населенных пунктов в Пермском крае»,  руководствуясь Уставом  Юсьвинского муниципального округа Пермского края, Дума Юсьвинского муниципального округа Пермского края РЕШАЕТ:</w:t>
      </w:r>
      <w:proofErr w:type="gramEnd"/>
    </w:p>
    <w:p w:rsidR="00F32209" w:rsidRPr="004F5CB9" w:rsidRDefault="00F32209" w:rsidP="00D57EF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8B3DCD" w:rsidRPr="0015364B" w:rsidRDefault="00D268A9" w:rsidP="00FF2115">
      <w:pPr>
        <w:pStyle w:val="ConsPlusTitle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5364B">
        <w:rPr>
          <w:rFonts w:ascii="Times New Roman" w:hAnsi="Times New Roman" w:cs="Times New Roman"/>
          <w:b w:val="0"/>
          <w:sz w:val="28"/>
          <w:szCs w:val="28"/>
        </w:rPr>
        <w:t xml:space="preserve">Внести </w:t>
      </w:r>
      <w:r w:rsidR="00FF2115" w:rsidRPr="0015364B">
        <w:rPr>
          <w:rFonts w:ascii="Times New Roman" w:hAnsi="Times New Roman" w:cs="Times New Roman"/>
          <w:b w:val="0"/>
          <w:sz w:val="28"/>
          <w:szCs w:val="28"/>
        </w:rPr>
        <w:t xml:space="preserve">в  Положение о  старосте сельского населенного пункта в </w:t>
      </w:r>
      <w:proofErr w:type="spellStart"/>
      <w:r w:rsidR="00FF2115" w:rsidRPr="0015364B">
        <w:rPr>
          <w:rFonts w:ascii="Times New Roman" w:hAnsi="Times New Roman" w:cs="Times New Roman"/>
          <w:b w:val="0"/>
          <w:sz w:val="28"/>
          <w:szCs w:val="28"/>
        </w:rPr>
        <w:t>Юсьвинском</w:t>
      </w:r>
      <w:proofErr w:type="spellEnd"/>
      <w:r w:rsidR="00FF2115" w:rsidRPr="0015364B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муниципальном округе Пермского края</w:t>
      </w:r>
      <w:r w:rsidR="00E04351" w:rsidRPr="0015364B">
        <w:rPr>
          <w:rFonts w:ascii="Times New Roman" w:hAnsi="Times New Roman" w:cs="Times New Roman"/>
          <w:b w:val="0"/>
          <w:sz w:val="28"/>
          <w:szCs w:val="28"/>
        </w:rPr>
        <w:t>, утвержденное р</w:t>
      </w:r>
      <w:r w:rsidR="008B3DCD" w:rsidRPr="0015364B">
        <w:rPr>
          <w:rFonts w:ascii="Times New Roman" w:hAnsi="Times New Roman" w:cs="Times New Roman"/>
          <w:b w:val="0"/>
          <w:sz w:val="28"/>
          <w:szCs w:val="28"/>
        </w:rPr>
        <w:t xml:space="preserve">ешением Думы Юсьвинского муниципального округа Пермского края от </w:t>
      </w:r>
      <w:r w:rsidR="00FF2115" w:rsidRPr="0015364B">
        <w:rPr>
          <w:rFonts w:ascii="Times New Roman" w:hAnsi="Times New Roman" w:cs="Times New Roman"/>
          <w:b w:val="0"/>
          <w:sz w:val="28"/>
          <w:szCs w:val="28"/>
        </w:rPr>
        <w:t>25</w:t>
      </w:r>
      <w:r w:rsidR="008B3DCD" w:rsidRPr="0015364B">
        <w:rPr>
          <w:rFonts w:ascii="Times New Roman" w:hAnsi="Times New Roman" w:cs="Times New Roman"/>
          <w:b w:val="0"/>
          <w:sz w:val="28"/>
          <w:szCs w:val="28"/>
        </w:rPr>
        <w:t>.</w:t>
      </w:r>
      <w:r w:rsidR="00FF2115" w:rsidRPr="0015364B">
        <w:rPr>
          <w:rFonts w:ascii="Times New Roman" w:hAnsi="Times New Roman" w:cs="Times New Roman"/>
          <w:b w:val="0"/>
          <w:sz w:val="28"/>
          <w:szCs w:val="28"/>
        </w:rPr>
        <w:t>02</w:t>
      </w:r>
      <w:r w:rsidR="008B3DCD" w:rsidRPr="0015364B">
        <w:rPr>
          <w:rFonts w:ascii="Times New Roman" w:hAnsi="Times New Roman" w:cs="Times New Roman"/>
          <w:b w:val="0"/>
          <w:sz w:val="28"/>
          <w:szCs w:val="28"/>
        </w:rPr>
        <w:t>.20</w:t>
      </w:r>
      <w:r w:rsidR="00FF2115" w:rsidRPr="0015364B">
        <w:rPr>
          <w:rFonts w:ascii="Times New Roman" w:hAnsi="Times New Roman" w:cs="Times New Roman"/>
          <w:b w:val="0"/>
          <w:sz w:val="28"/>
          <w:szCs w:val="28"/>
        </w:rPr>
        <w:t>21</w:t>
      </w:r>
      <w:r w:rsidR="008B3DCD" w:rsidRPr="0015364B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FF2115" w:rsidRPr="0015364B">
        <w:rPr>
          <w:rFonts w:ascii="Times New Roman" w:hAnsi="Times New Roman" w:cs="Times New Roman"/>
          <w:b w:val="0"/>
          <w:sz w:val="28"/>
          <w:szCs w:val="28"/>
        </w:rPr>
        <w:t>280</w:t>
      </w:r>
      <w:r w:rsidR="0015364B" w:rsidRPr="0015364B">
        <w:rPr>
          <w:rFonts w:ascii="Times New Roman" w:hAnsi="Times New Roman" w:cs="Times New Roman"/>
          <w:b w:val="0"/>
          <w:sz w:val="28"/>
          <w:szCs w:val="28"/>
        </w:rPr>
        <w:t>,</w:t>
      </w:r>
      <w:r w:rsidR="00FF2115" w:rsidRPr="0015364B">
        <w:rPr>
          <w:sz w:val="28"/>
          <w:szCs w:val="28"/>
        </w:rPr>
        <w:t xml:space="preserve"> </w:t>
      </w:r>
      <w:r w:rsidR="00FF2115" w:rsidRPr="0015364B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15364B" w:rsidRDefault="00436DEF" w:rsidP="00D57EFC">
      <w:pPr>
        <w:pStyle w:val="ConsPlusTitle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="001536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5364B" w:rsidRPr="0015364B">
        <w:rPr>
          <w:rFonts w:ascii="Times New Roman" w:hAnsi="Times New Roman" w:cs="Times New Roman"/>
          <w:b w:val="0"/>
          <w:sz w:val="28"/>
          <w:szCs w:val="28"/>
        </w:rPr>
        <w:t>пункт</w:t>
      </w:r>
      <w:r w:rsidR="0015364B">
        <w:rPr>
          <w:rFonts w:ascii="Times New Roman" w:hAnsi="Times New Roman" w:cs="Times New Roman"/>
          <w:b w:val="0"/>
          <w:sz w:val="28"/>
          <w:szCs w:val="28"/>
        </w:rPr>
        <w:t>е</w:t>
      </w:r>
      <w:r w:rsidR="0015364B" w:rsidRPr="0015364B">
        <w:rPr>
          <w:rFonts w:ascii="Times New Roman" w:hAnsi="Times New Roman" w:cs="Times New Roman"/>
          <w:b w:val="0"/>
          <w:sz w:val="28"/>
          <w:szCs w:val="28"/>
        </w:rPr>
        <w:t xml:space="preserve"> 1.3 </w:t>
      </w:r>
      <w:r w:rsidR="0015364B" w:rsidRPr="0015364B">
        <w:rPr>
          <w:b w:val="0"/>
          <w:sz w:val="28"/>
          <w:szCs w:val="28"/>
        </w:rPr>
        <w:t xml:space="preserve"> </w:t>
      </w:r>
      <w:r w:rsidR="0015364B" w:rsidRPr="0015364B">
        <w:rPr>
          <w:rFonts w:ascii="Times New Roman" w:hAnsi="Times New Roman" w:cs="Times New Roman"/>
          <w:b w:val="0"/>
          <w:sz w:val="28"/>
          <w:szCs w:val="28"/>
        </w:rPr>
        <w:t>после слов «муниципальную должность» дополнить словами «, за исключением муниципальной должности депутата представительного органа муниципального образования, осуществляющего свои полномочия на непостоянной основе</w:t>
      </w:r>
      <w:proofErr w:type="gramStart"/>
      <w:r w:rsidR="0015364B" w:rsidRPr="0015364B">
        <w:rPr>
          <w:rFonts w:ascii="Times New Roman" w:hAnsi="Times New Roman" w:cs="Times New Roman"/>
          <w:b w:val="0"/>
          <w:sz w:val="28"/>
          <w:szCs w:val="28"/>
        </w:rPr>
        <w:t>,»</w:t>
      </w:r>
      <w:proofErr w:type="gramEnd"/>
      <w:r w:rsidR="0015364B" w:rsidRPr="0015364B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436DEF" w:rsidRPr="00436DEF" w:rsidRDefault="00436DEF" w:rsidP="00436DEF">
      <w:pPr>
        <w:pStyle w:val="ConsPlusTitle"/>
        <w:numPr>
          <w:ilvl w:val="1"/>
          <w:numId w:val="3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6DEF">
        <w:rPr>
          <w:rFonts w:ascii="Times New Roman" w:hAnsi="Times New Roman" w:cs="Times New Roman"/>
          <w:b w:val="0"/>
          <w:sz w:val="28"/>
          <w:szCs w:val="28"/>
        </w:rPr>
        <w:t>в пункте 1.5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36DEF" w:rsidRPr="00436DEF" w:rsidRDefault="00436DEF" w:rsidP="00436DEF">
      <w:pPr>
        <w:pStyle w:val="ConsPlusTitle"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6DEF">
        <w:rPr>
          <w:rFonts w:ascii="Times New Roman" w:hAnsi="Times New Roman" w:cs="Times New Roman"/>
          <w:b w:val="0"/>
          <w:sz w:val="28"/>
          <w:szCs w:val="28"/>
        </w:rPr>
        <w:t xml:space="preserve">а) слово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436DEF">
        <w:rPr>
          <w:rFonts w:ascii="Times New Roman" w:hAnsi="Times New Roman" w:cs="Times New Roman"/>
          <w:b w:val="0"/>
          <w:sz w:val="28"/>
          <w:szCs w:val="28"/>
        </w:rPr>
        <w:t>лиц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436DEF">
        <w:rPr>
          <w:rFonts w:ascii="Times New Roman" w:hAnsi="Times New Roman" w:cs="Times New Roman"/>
          <w:b w:val="0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436DEF">
        <w:rPr>
          <w:rFonts w:ascii="Times New Roman" w:hAnsi="Times New Roman" w:cs="Times New Roman"/>
          <w:b w:val="0"/>
          <w:sz w:val="28"/>
          <w:szCs w:val="28"/>
        </w:rPr>
        <w:t>граждан Российской Федерации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436DEF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15364B" w:rsidRDefault="00436DEF" w:rsidP="00436DE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6DEF">
        <w:rPr>
          <w:rFonts w:ascii="Times New Roman" w:hAnsi="Times New Roman" w:cs="Times New Roman"/>
          <w:b w:val="0"/>
          <w:sz w:val="28"/>
          <w:szCs w:val="28"/>
        </w:rPr>
        <w:t xml:space="preserve">б) после слов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436DEF">
        <w:rPr>
          <w:rFonts w:ascii="Times New Roman" w:hAnsi="Times New Roman" w:cs="Times New Roman"/>
          <w:b w:val="0"/>
          <w:sz w:val="28"/>
          <w:szCs w:val="28"/>
        </w:rPr>
        <w:t>обладающих активным избирательным правом</w:t>
      </w:r>
      <w:proofErr w:type="gramStart"/>
      <w:r w:rsidRPr="00436DEF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proofErr w:type="gramEnd"/>
      <w:r w:rsidRPr="00436DEF">
        <w:rPr>
          <w:rFonts w:ascii="Times New Roman" w:hAnsi="Times New Roman" w:cs="Times New Roman"/>
          <w:b w:val="0"/>
          <w:sz w:val="28"/>
          <w:szCs w:val="28"/>
        </w:rPr>
        <w:t xml:space="preserve"> дополнить словами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436DEF">
        <w:rPr>
          <w:rFonts w:ascii="Times New Roman" w:hAnsi="Times New Roman" w:cs="Times New Roman"/>
          <w:b w:val="0"/>
          <w:sz w:val="28"/>
          <w:szCs w:val="28"/>
        </w:rPr>
        <w:t>либо граждан Российской Федерации, достигших на день представления сходом граждан 18 лет и имеющих в собственности жилое помещение, расположенное на территории данного сельского населенного пункта,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436DEF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5A2B0D" w:rsidRDefault="005A2B0D" w:rsidP="00436DE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1.3. подпункт 1 </w:t>
      </w:r>
      <w:r w:rsidRPr="005A2B0D">
        <w:rPr>
          <w:rFonts w:ascii="Times New Roman" w:hAnsi="Times New Roman" w:cs="Times New Roman"/>
          <w:b w:val="0"/>
          <w:sz w:val="28"/>
          <w:szCs w:val="28"/>
        </w:rPr>
        <w:t>пункт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5A2B0D">
        <w:rPr>
          <w:rFonts w:ascii="Times New Roman" w:hAnsi="Times New Roman" w:cs="Times New Roman"/>
          <w:b w:val="0"/>
          <w:sz w:val="28"/>
          <w:szCs w:val="28"/>
        </w:rPr>
        <w:t xml:space="preserve"> 1</w:t>
      </w:r>
      <w:r>
        <w:rPr>
          <w:rFonts w:ascii="Times New Roman" w:hAnsi="Times New Roman" w:cs="Times New Roman"/>
          <w:b w:val="0"/>
          <w:sz w:val="28"/>
          <w:szCs w:val="28"/>
        </w:rPr>
        <w:t>.6</w:t>
      </w:r>
      <w:r w:rsidRPr="005A2B0D">
        <w:rPr>
          <w:rFonts w:ascii="Times New Roman" w:hAnsi="Times New Roman" w:cs="Times New Roman"/>
          <w:b w:val="0"/>
          <w:sz w:val="28"/>
          <w:szCs w:val="28"/>
        </w:rPr>
        <w:t xml:space="preserve"> после слов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5A2B0D">
        <w:rPr>
          <w:rFonts w:ascii="Times New Roman" w:hAnsi="Times New Roman" w:cs="Times New Roman"/>
          <w:b w:val="0"/>
          <w:sz w:val="28"/>
          <w:szCs w:val="28"/>
        </w:rPr>
        <w:t>муниципальную должность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5A2B0D">
        <w:rPr>
          <w:rFonts w:ascii="Times New Roman" w:hAnsi="Times New Roman" w:cs="Times New Roman"/>
          <w:b w:val="0"/>
          <w:sz w:val="28"/>
          <w:szCs w:val="28"/>
        </w:rPr>
        <w:t xml:space="preserve"> дополнить словами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5A2B0D">
        <w:rPr>
          <w:rFonts w:ascii="Times New Roman" w:hAnsi="Times New Roman" w:cs="Times New Roman"/>
          <w:b w:val="0"/>
          <w:sz w:val="28"/>
          <w:szCs w:val="28"/>
        </w:rPr>
        <w:t>, за исключением муниципальной должности депутата представительного органа муниципального образования, осуществляющего свои полномочия на непостоянной основе</w:t>
      </w:r>
      <w:proofErr w:type="gramStart"/>
      <w:r w:rsidRPr="005A2B0D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B90D92" w:rsidRPr="00B90D92" w:rsidRDefault="00B90D92" w:rsidP="00B90D9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1.4.</w:t>
      </w:r>
      <w:r w:rsidRPr="00B90D92">
        <w:t xml:space="preserve"> </w:t>
      </w:r>
      <w:r w:rsidRPr="00B90D92">
        <w:rPr>
          <w:rFonts w:ascii="Times New Roman" w:hAnsi="Times New Roman" w:cs="Times New Roman"/>
          <w:b w:val="0"/>
          <w:sz w:val="28"/>
          <w:szCs w:val="28"/>
        </w:rPr>
        <w:t>подпункт 7 пункта 3.4  изложить в следующей редакции:</w:t>
      </w:r>
    </w:p>
    <w:p w:rsidR="00B90D92" w:rsidRDefault="00B90D92" w:rsidP="00B90D9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B90D92">
        <w:rPr>
          <w:rFonts w:ascii="Times New Roman" w:hAnsi="Times New Roman" w:cs="Times New Roman"/>
          <w:b w:val="0"/>
          <w:sz w:val="28"/>
          <w:szCs w:val="28"/>
        </w:rPr>
        <w:t>«7) прекращения гражданства Российской Федерации либо гражданства иностранного государства -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на территории иностранного государства гражданина Российской Федерации либо</w:t>
      </w:r>
      <w:proofErr w:type="gramEnd"/>
      <w:r w:rsidRPr="00B90D9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90D92">
        <w:rPr>
          <w:rFonts w:ascii="Times New Roman" w:hAnsi="Times New Roman" w:cs="Times New Roman"/>
          <w:b w:val="0"/>
          <w:sz w:val="28"/>
          <w:szCs w:val="28"/>
        </w:rPr>
        <w:lastRenderedPageBreak/>
        <w:t>иностранного гражданина, имеющего право на основании международного договора Российской Федерации быть избранным в органы местного самоуправления, если иное не предусмотрено международным договором Российской Федерации</w:t>
      </w:r>
      <w:proofErr w:type="gramStart"/>
      <w:r w:rsidRPr="00B90D92">
        <w:rPr>
          <w:rFonts w:ascii="Times New Roman" w:hAnsi="Times New Roman" w:cs="Times New Roman"/>
          <w:b w:val="0"/>
          <w:sz w:val="28"/>
          <w:szCs w:val="28"/>
        </w:rPr>
        <w:t>.»;</w:t>
      </w:r>
      <w:proofErr w:type="gramEnd"/>
    </w:p>
    <w:p w:rsidR="00DD0B15" w:rsidRDefault="00C13A2A" w:rsidP="00C13A2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B90D92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C13A2A">
        <w:t xml:space="preserve"> </w:t>
      </w:r>
      <w:r w:rsidRPr="00C1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D0B15">
        <w:rPr>
          <w:rFonts w:ascii="Times New Roman" w:hAnsi="Times New Roman" w:cs="Times New Roman"/>
          <w:b w:val="0"/>
          <w:sz w:val="28"/>
          <w:szCs w:val="28"/>
        </w:rPr>
        <w:t>в пункте 4.2:</w:t>
      </w:r>
    </w:p>
    <w:p w:rsidR="00C13A2A" w:rsidRPr="00C13A2A" w:rsidRDefault="00DD0B15" w:rsidP="00C13A2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а) </w:t>
      </w:r>
      <w:r w:rsidR="00C13A2A">
        <w:rPr>
          <w:rFonts w:ascii="Times New Roman" w:hAnsi="Times New Roman" w:cs="Times New Roman"/>
          <w:b w:val="0"/>
          <w:sz w:val="28"/>
          <w:szCs w:val="28"/>
        </w:rPr>
        <w:t xml:space="preserve">подпункт 4 </w:t>
      </w:r>
      <w:r w:rsidR="00C13A2A" w:rsidRPr="00C13A2A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редакции:</w:t>
      </w:r>
    </w:p>
    <w:p w:rsidR="00DD0B15" w:rsidRPr="00DD0B15" w:rsidRDefault="00DD0B15" w:rsidP="00DD0B1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0B15">
        <w:rPr>
          <w:rFonts w:ascii="Times New Roman" w:hAnsi="Times New Roman" w:cs="Times New Roman"/>
          <w:b w:val="0"/>
          <w:sz w:val="28"/>
          <w:szCs w:val="28"/>
        </w:rPr>
        <w:t>«4) содействует привлечению граждан к выполнению на добровольной основе социально значимых для сельского населенного пункта работ, в том числе в целях решения следующих вопросов местного значения на территории сельского населенного пункта:</w:t>
      </w:r>
    </w:p>
    <w:p w:rsidR="00DD0B15" w:rsidRPr="00DD0B15" w:rsidRDefault="00DD0B15" w:rsidP="00DD0B1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0B15">
        <w:rPr>
          <w:rFonts w:ascii="Times New Roman" w:hAnsi="Times New Roman" w:cs="Times New Roman"/>
          <w:b w:val="0"/>
          <w:sz w:val="28"/>
          <w:szCs w:val="28"/>
        </w:rPr>
        <w:t>а) участие в профилактике терроризма и экстремизма, а также в минимизации и (или) ликвидации последствий проявлений терроризма и экстремизма;</w:t>
      </w:r>
    </w:p>
    <w:p w:rsidR="00DD0B15" w:rsidRPr="00DD0B15" w:rsidRDefault="00DD0B15" w:rsidP="00DD0B1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0B15">
        <w:rPr>
          <w:rFonts w:ascii="Times New Roman" w:hAnsi="Times New Roman" w:cs="Times New Roman"/>
          <w:b w:val="0"/>
          <w:sz w:val="28"/>
          <w:szCs w:val="28"/>
        </w:rPr>
        <w:t>б)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сельского населенного пункта, обеспечение социальной и культурной адаптации мигрантов, профилактику межнациональных (межэтнических) конфликтов;</w:t>
      </w:r>
    </w:p>
    <w:p w:rsidR="00DD0B15" w:rsidRPr="00DD0B15" w:rsidRDefault="00DD0B15" w:rsidP="00DD0B1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0B15">
        <w:rPr>
          <w:rFonts w:ascii="Times New Roman" w:hAnsi="Times New Roman" w:cs="Times New Roman"/>
          <w:b w:val="0"/>
          <w:sz w:val="28"/>
          <w:szCs w:val="28"/>
        </w:rPr>
        <w:t>в) участие в предупреждении и ликвидации последствий чрезвычайных ситуаций;</w:t>
      </w:r>
    </w:p>
    <w:p w:rsidR="00DD0B15" w:rsidRPr="00DD0B15" w:rsidRDefault="00DD0B15" w:rsidP="00DD0B1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0B15">
        <w:rPr>
          <w:rFonts w:ascii="Times New Roman" w:hAnsi="Times New Roman" w:cs="Times New Roman"/>
          <w:b w:val="0"/>
          <w:sz w:val="28"/>
          <w:szCs w:val="28"/>
        </w:rPr>
        <w:t>г) создание условий для массового отдыха жителей и организация обустройства мест массового отдыха населения;</w:t>
      </w:r>
    </w:p>
    <w:p w:rsidR="00DD0B15" w:rsidRPr="00DD0B15" w:rsidRDefault="00DD0B15" w:rsidP="00DD0B1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DD0B15">
        <w:rPr>
          <w:rFonts w:ascii="Times New Roman" w:hAnsi="Times New Roman" w:cs="Times New Roman"/>
          <w:b w:val="0"/>
          <w:sz w:val="28"/>
          <w:szCs w:val="28"/>
        </w:rPr>
        <w:t xml:space="preserve">д) осуществление муниципального контроля в сфере благоустройства, предметом которого является соблюдение правил благоустройства территории, действующих в </w:t>
      </w:r>
      <w:proofErr w:type="spellStart"/>
      <w:r w:rsidRPr="00DD0B15">
        <w:rPr>
          <w:rFonts w:ascii="Times New Roman" w:hAnsi="Times New Roman" w:cs="Times New Roman"/>
          <w:b w:val="0"/>
          <w:sz w:val="28"/>
          <w:szCs w:val="28"/>
        </w:rPr>
        <w:t>Юсьвинском</w:t>
      </w:r>
      <w:proofErr w:type="spellEnd"/>
      <w:r w:rsidRPr="00DD0B15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муниципальном округе Пермского края, в состав которого входит сельский населенный пункт, в том числе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в соответствии с указанными правилами, а также организация использования, охраны, защиты</w:t>
      </w:r>
      <w:proofErr w:type="gramEnd"/>
      <w:r w:rsidRPr="00DD0B15">
        <w:rPr>
          <w:rFonts w:ascii="Times New Roman" w:hAnsi="Times New Roman" w:cs="Times New Roman"/>
          <w:b w:val="0"/>
          <w:sz w:val="28"/>
          <w:szCs w:val="28"/>
        </w:rPr>
        <w:t>, воспроизводства городских лесов, лесов особо охраняемых природных территорий;</w:t>
      </w:r>
    </w:p>
    <w:p w:rsidR="00DD0B15" w:rsidRPr="00DD0B15" w:rsidRDefault="00DD0B15" w:rsidP="00DD0B1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0B15">
        <w:rPr>
          <w:rFonts w:ascii="Times New Roman" w:hAnsi="Times New Roman" w:cs="Times New Roman"/>
          <w:b w:val="0"/>
          <w:sz w:val="28"/>
          <w:szCs w:val="28"/>
        </w:rPr>
        <w:t>е) обеспечение свободного доступа граждан к водным объектам общего пользования и их береговым полосам;</w:t>
      </w:r>
    </w:p>
    <w:p w:rsidR="00DD0B15" w:rsidRPr="00DD0B15" w:rsidRDefault="00DD0B15" w:rsidP="00DD0B1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0B15">
        <w:rPr>
          <w:rFonts w:ascii="Times New Roman" w:hAnsi="Times New Roman" w:cs="Times New Roman"/>
          <w:b w:val="0"/>
          <w:sz w:val="28"/>
          <w:szCs w:val="28"/>
        </w:rPr>
        <w:t>ж) обеспечение первичных мер пожарной безопасности;</w:t>
      </w:r>
    </w:p>
    <w:p w:rsidR="00DD0B15" w:rsidRPr="00DD0B15" w:rsidRDefault="00DD0B15" w:rsidP="00DD0B1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0B15">
        <w:rPr>
          <w:rFonts w:ascii="Times New Roman" w:hAnsi="Times New Roman" w:cs="Times New Roman"/>
          <w:b w:val="0"/>
          <w:sz w:val="28"/>
          <w:szCs w:val="28"/>
        </w:rPr>
        <w:t>з) организация мероприятий по охране окружающей среды;</w:t>
      </w:r>
    </w:p>
    <w:p w:rsidR="00DD0B15" w:rsidRDefault="00DD0B15" w:rsidP="00DD0B1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0B15">
        <w:rPr>
          <w:rFonts w:ascii="Times New Roman" w:hAnsi="Times New Roman" w:cs="Times New Roman"/>
          <w:b w:val="0"/>
          <w:sz w:val="28"/>
          <w:szCs w:val="28"/>
        </w:rPr>
        <w:t>и) решение иных вопросов местного значения в пределах компетенции, установленной Федеральным законом N 131-ФЗ</w:t>
      </w:r>
      <w:proofErr w:type="gramStart"/>
      <w:r w:rsidRPr="00DD0B15">
        <w:rPr>
          <w:rFonts w:ascii="Times New Roman" w:hAnsi="Times New Roman" w:cs="Times New Roman"/>
          <w:b w:val="0"/>
          <w:sz w:val="28"/>
          <w:szCs w:val="28"/>
        </w:rPr>
        <w:t>;»</w:t>
      </w:r>
      <w:proofErr w:type="gramEnd"/>
      <w:r w:rsidRPr="00DD0B15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C13A2A" w:rsidRDefault="00DD0B15" w:rsidP="00DD0B1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б) </w:t>
      </w:r>
      <w:r w:rsidRPr="00DD0B15">
        <w:rPr>
          <w:rFonts w:ascii="Times New Roman" w:hAnsi="Times New Roman" w:cs="Times New Roman"/>
          <w:b w:val="0"/>
          <w:sz w:val="28"/>
          <w:szCs w:val="28"/>
        </w:rPr>
        <w:t xml:space="preserve">подпункт 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DD0B1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13A2A" w:rsidRPr="00C13A2A">
        <w:rPr>
          <w:rFonts w:ascii="Times New Roman" w:hAnsi="Times New Roman" w:cs="Times New Roman"/>
          <w:b w:val="0"/>
          <w:sz w:val="28"/>
          <w:szCs w:val="28"/>
        </w:rPr>
        <w:t xml:space="preserve"> исключить</w:t>
      </w:r>
      <w:r w:rsidR="006D0F9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B3DCD" w:rsidRPr="0015364B" w:rsidRDefault="008B3DCD" w:rsidP="006D0F9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5364B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316957" w:rsidRPr="0015364B">
        <w:rPr>
          <w:rFonts w:ascii="Times New Roman" w:hAnsi="Times New Roman" w:cs="Times New Roman"/>
          <w:b w:val="0"/>
          <w:sz w:val="28"/>
          <w:szCs w:val="28"/>
        </w:rPr>
        <w:t>Опубликовать настоящее решение в газете «Юсьвинские вести» и на официальном сайте муниципального образования Юсьвинский муниципальный округа Пермского края в информационно-коммуникационной сети «Интернет».</w:t>
      </w:r>
    </w:p>
    <w:p w:rsidR="000250DA" w:rsidRDefault="008B3DCD" w:rsidP="00D57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364B">
        <w:rPr>
          <w:rFonts w:ascii="Times New Roman" w:hAnsi="Times New Roman"/>
          <w:sz w:val="28"/>
          <w:szCs w:val="28"/>
        </w:rPr>
        <w:t>3. Настоящее решение вступает в силу со дня</w:t>
      </w:r>
      <w:r w:rsidR="00246556" w:rsidRPr="0015364B">
        <w:rPr>
          <w:rFonts w:ascii="Times New Roman" w:hAnsi="Times New Roman"/>
          <w:sz w:val="28"/>
          <w:szCs w:val="28"/>
        </w:rPr>
        <w:t xml:space="preserve"> его официального </w:t>
      </w:r>
      <w:r w:rsidR="00F32209" w:rsidRPr="0015364B">
        <w:rPr>
          <w:rFonts w:ascii="Times New Roman" w:hAnsi="Times New Roman"/>
          <w:sz w:val="28"/>
          <w:szCs w:val="28"/>
        </w:rPr>
        <w:t>обнародования</w:t>
      </w:r>
      <w:r w:rsidR="000250DA" w:rsidRPr="0015364B">
        <w:rPr>
          <w:rFonts w:ascii="Times New Roman" w:hAnsi="Times New Roman"/>
          <w:sz w:val="28"/>
          <w:szCs w:val="28"/>
        </w:rPr>
        <w:t>.</w:t>
      </w:r>
    </w:p>
    <w:p w:rsidR="006D0F9A" w:rsidRPr="006D0F9A" w:rsidRDefault="006D0F9A" w:rsidP="00D57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tbl>
      <w:tblPr>
        <w:tblW w:w="9763" w:type="dxa"/>
        <w:tblInd w:w="108" w:type="dxa"/>
        <w:tblLook w:val="04A0" w:firstRow="1" w:lastRow="0" w:firstColumn="1" w:lastColumn="0" w:noHBand="0" w:noVBand="1"/>
      </w:tblPr>
      <w:tblGrid>
        <w:gridCol w:w="4452"/>
        <w:gridCol w:w="5311"/>
      </w:tblGrid>
      <w:tr w:rsidR="000250DA" w:rsidRPr="0015364B" w:rsidTr="006D0F9A">
        <w:trPr>
          <w:trHeight w:val="1119"/>
        </w:trPr>
        <w:tc>
          <w:tcPr>
            <w:tcW w:w="4452" w:type="dxa"/>
          </w:tcPr>
          <w:p w:rsidR="000250DA" w:rsidRPr="0015364B" w:rsidRDefault="006D0F9A" w:rsidP="00F32209">
            <w:pPr>
              <w:widowControl w:val="0"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0250DA" w:rsidRPr="0015364B">
              <w:rPr>
                <w:rFonts w:ascii="Times New Roman" w:hAnsi="Times New Roman"/>
                <w:sz w:val="28"/>
                <w:szCs w:val="28"/>
              </w:rPr>
              <w:t>редседатель Думы Юсьвинского муниципального округа Пермского края</w:t>
            </w:r>
          </w:p>
          <w:p w:rsidR="000250DA" w:rsidRPr="0015364B" w:rsidRDefault="000250DA" w:rsidP="006D0F9A">
            <w:pPr>
              <w:widowControl w:val="0"/>
              <w:autoSpaceDE w:val="0"/>
              <w:autoSpaceDN w:val="0"/>
              <w:spacing w:after="0"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5364B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F32209" w:rsidRPr="0015364B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r w:rsidRPr="0015364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426BA" w:rsidRPr="0015364B">
              <w:rPr>
                <w:rFonts w:ascii="Times New Roman" w:hAnsi="Times New Roman"/>
                <w:sz w:val="28"/>
                <w:szCs w:val="28"/>
              </w:rPr>
              <w:t>О.И. Власова</w:t>
            </w:r>
          </w:p>
        </w:tc>
        <w:tc>
          <w:tcPr>
            <w:tcW w:w="5311" w:type="dxa"/>
          </w:tcPr>
          <w:p w:rsidR="00F32209" w:rsidRPr="0015364B" w:rsidRDefault="00316957" w:rsidP="00F32209">
            <w:pPr>
              <w:widowControl w:val="0"/>
              <w:autoSpaceDE w:val="0"/>
              <w:autoSpaceDN w:val="0"/>
              <w:spacing w:after="0"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5364B"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0250DA" w:rsidRPr="0015364B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– </w:t>
            </w:r>
          </w:p>
          <w:p w:rsidR="000250DA" w:rsidRPr="0015364B" w:rsidRDefault="000250DA" w:rsidP="00F32209">
            <w:pPr>
              <w:widowControl w:val="0"/>
              <w:autoSpaceDE w:val="0"/>
              <w:autoSpaceDN w:val="0"/>
              <w:spacing w:after="0"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5364B"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316957" w:rsidRPr="0015364B">
              <w:rPr>
                <w:rFonts w:ascii="Times New Roman" w:hAnsi="Times New Roman"/>
                <w:sz w:val="28"/>
                <w:szCs w:val="28"/>
              </w:rPr>
              <w:t>а</w:t>
            </w:r>
            <w:r w:rsidRPr="0015364B">
              <w:rPr>
                <w:rFonts w:ascii="Times New Roman" w:hAnsi="Times New Roman"/>
                <w:sz w:val="28"/>
                <w:szCs w:val="28"/>
              </w:rPr>
              <w:t xml:space="preserve"> администрации Юсьвинского муниципального округа Пермского края                                                 </w:t>
            </w:r>
          </w:p>
          <w:p w:rsidR="000250DA" w:rsidRPr="0015364B" w:rsidRDefault="000250DA" w:rsidP="006D0F9A">
            <w:pPr>
              <w:widowControl w:val="0"/>
              <w:autoSpaceDE w:val="0"/>
              <w:autoSpaceDN w:val="0"/>
              <w:ind w:left="27" w:hanging="2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5364B">
              <w:rPr>
                <w:rFonts w:ascii="Times New Roman" w:hAnsi="Times New Roman"/>
                <w:sz w:val="28"/>
                <w:szCs w:val="28"/>
              </w:rPr>
              <w:t xml:space="preserve">                                 </w:t>
            </w:r>
            <w:r w:rsidR="00F32209" w:rsidRPr="0015364B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15364B">
              <w:rPr>
                <w:rFonts w:ascii="Times New Roman" w:hAnsi="Times New Roman"/>
                <w:sz w:val="28"/>
                <w:szCs w:val="28"/>
              </w:rPr>
              <w:t xml:space="preserve">    Н.Г. Никулин</w:t>
            </w:r>
          </w:p>
        </w:tc>
      </w:tr>
    </w:tbl>
    <w:p w:rsidR="009426BA" w:rsidRDefault="009426BA" w:rsidP="006D0F9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sectPr w:rsidR="009426BA" w:rsidSect="006D0F9A">
      <w:footerReference w:type="first" r:id="rId10"/>
      <w:pgSz w:w="11906" w:h="16838"/>
      <w:pgMar w:top="397" w:right="567" w:bottom="454" w:left="1701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02A" w:rsidRDefault="0007002A" w:rsidP="00571C06">
      <w:pPr>
        <w:spacing w:after="0" w:line="240" w:lineRule="auto"/>
      </w:pPr>
      <w:r>
        <w:separator/>
      </w:r>
    </w:p>
  </w:endnote>
  <w:endnote w:type="continuationSeparator" w:id="0">
    <w:p w:rsidR="0007002A" w:rsidRDefault="0007002A" w:rsidP="00571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CB9" w:rsidRDefault="004F5CB9">
    <w:pPr>
      <w:pStyle w:val="a9"/>
    </w:pPr>
  </w:p>
  <w:p w:rsidR="004F5CB9" w:rsidRDefault="004F5CB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02A" w:rsidRDefault="0007002A" w:rsidP="00571C06">
      <w:pPr>
        <w:spacing w:after="0" w:line="240" w:lineRule="auto"/>
      </w:pPr>
      <w:r>
        <w:separator/>
      </w:r>
    </w:p>
  </w:footnote>
  <w:footnote w:type="continuationSeparator" w:id="0">
    <w:p w:rsidR="0007002A" w:rsidRDefault="0007002A" w:rsidP="00571C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15702"/>
    <w:multiLevelType w:val="hybridMultilevel"/>
    <w:tmpl w:val="99AAB738"/>
    <w:lvl w:ilvl="0" w:tplc="E82A4D3E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34350"/>
    <w:multiLevelType w:val="hybridMultilevel"/>
    <w:tmpl w:val="13B41FD6"/>
    <w:lvl w:ilvl="0" w:tplc="B1F0BB4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5517BC1"/>
    <w:multiLevelType w:val="multilevel"/>
    <w:tmpl w:val="39446F38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362"/>
    <w:rsid w:val="000250DA"/>
    <w:rsid w:val="00064400"/>
    <w:rsid w:val="0006565B"/>
    <w:rsid w:val="0007002A"/>
    <w:rsid w:val="000C4571"/>
    <w:rsid w:val="00116A8F"/>
    <w:rsid w:val="00132CF6"/>
    <w:rsid w:val="00134891"/>
    <w:rsid w:val="0015364B"/>
    <w:rsid w:val="00153E34"/>
    <w:rsid w:val="00162240"/>
    <w:rsid w:val="00183AB4"/>
    <w:rsid w:val="00194C19"/>
    <w:rsid w:val="001978FE"/>
    <w:rsid w:val="001B2795"/>
    <w:rsid w:val="001C5737"/>
    <w:rsid w:val="001D2644"/>
    <w:rsid w:val="001E4EFE"/>
    <w:rsid w:val="001F58A0"/>
    <w:rsid w:val="00207F34"/>
    <w:rsid w:val="00244A07"/>
    <w:rsid w:val="00246556"/>
    <w:rsid w:val="0028489A"/>
    <w:rsid w:val="002A17DD"/>
    <w:rsid w:val="002E233D"/>
    <w:rsid w:val="00306E25"/>
    <w:rsid w:val="00316957"/>
    <w:rsid w:val="0032565F"/>
    <w:rsid w:val="00325D03"/>
    <w:rsid w:val="003324AB"/>
    <w:rsid w:val="00341493"/>
    <w:rsid w:val="0034285C"/>
    <w:rsid w:val="00344A62"/>
    <w:rsid w:val="00356215"/>
    <w:rsid w:val="003659B3"/>
    <w:rsid w:val="00396343"/>
    <w:rsid w:val="00397CE9"/>
    <w:rsid w:val="003D19C3"/>
    <w:rsid w:val="003D6380"/>
    <w:rsid w:val="003F4306"/>
    <w:rsid w:val="003F4FE5"/>
    <w:rsid w:val="003F700A"/>
    <w:rsid w:val="00413A03"/>
    <w:rsid w:val="00425C60"/>
    <w:rsid w:val="00436DEF"/>
    <w:rsid w:val="00487ACC"/>
    <w:rsid w:val="004A25F0"/>
    <w:rsid w:val="004B2181"/>
    <w:rsid w:val="004B2932"/>
    <w:rsid w:val="004B3FDB"/>
    <w:rsid w:val="004D2F76"/>
    <w:rsid w:val="004F5CB9"/>
    <w:rsid w:val="00500686"/>
    <w:rsid w:val="00511C8E"/>
    <w:rsid w:val="00515C88"/>
    <w:rsid w:val="00542F03"/>
    <w:rsid w:val="00571850"/>
    <w:rsid w:val="00571C06"/>
    <w:rsid w:val="005847EC"/>
    <w:rsid w:val="005922CF"/>
    <w:rsid w:val="005A2B0D"/>
    <w:rsid w:val="005D3CB7"/>
    <w:rsid w:val="00601ED6"/>
    <w:rsid w:val="006372B4"/>
    <w:rsid w:val="006721DC"/>
    <w:rsid w:val="0067532D"/>
    <w:rsid w:val="0068590B"/>
    <w:rsid w:val="006927BD"/>
    <w:rsid w:val="006B477D"/>
    <w:rsid w:val="006C2060"/>
    <w:rsid w:val="006C75C1"/>
    <w:rsid w:val="006D0F9A"/>
    <w:rsid w:val="006D4393"/>
    <w:rsid w:val="006F2CB4"/>
    <w:rsid w:val="00713375"/>
    <w:rsid w:val="00724069"/>
    <w:rsid w:val="0073432E"/>
    <w:rsid w:val="0073481E"/>
    <w:rsid w:val="00746343"/>
    <w:rsid w:val="00746521"/>
    <w:rsid w:val="00753969"/>
    <w:rsid w:val="00781D41"/>
    <w:rsid w:val="00792568"/>
    <w:rsid w:val="007D2229"/>
    <w:rsid w:val="007E221C"/>
    <w:rsid w:val="007F1362"/>
    <w:rsid w:val="00827449"/>
    <w:rsid w:val="0085290F"/>
    <w:rsid w:val="00885FF2"/>
    <w:rsid w:val="008B3DCD"/>
    <w:rsid w:val="008F1280"/>
    <w:rsid w:val="008F6075"/>
    <w:rsid w:val="00913F54"/>
    <w:rsid w:val="00935096"/>
    <w:rsid w:val="009426BA"/>
    <w:rsid w:val="009641D2"/>
    <w:rsid w:val="009729AD"/>
    <w:rsid w:val="009A09A8"/>
    <w:rsid w:val="009D24EB"/>
    <w:rsid w:val="00A557CD"/>
    <w:rsid w:val="00A64EDA"/>
    <w:rsid w:val="00A65F6F"/>
    <w:rsid w:val="00A93BCD"/>
    <w:rsid w:val="00A94BEC"/>
    <w:rsid w:val="00AB52A3"/>
    <w:rsid w:val="00B13296"/>
    <w:rsid w:val="00B42DF7"/>
    <w:rsid w:val="00B550EC"/>
    <w:rsid w:val="00B830F8"/>
    <w:rsid w:val="00B90D92"/>
    <w:rsid w:val="00BF1CDB"/>
    <w:rsid w:val="00C13A2A"/>
    <w:rsid w:val="00C3660F"/>
    <w:rsid w:val="00C37CCD"/>
    <w:rsid w:val="00C42A51"/>
    <w:rsid w:val="00C44E75"/>
    <w:rsid w:val="00C468D2"/>
    <w:rsid w:val="00C73749"/>
    <w:rsid w:val="00C77B69"/>
    <w:rsid w:val="00C94C91"/>
    <w:rsid w:val="00CC7A9E"/>
    <w:rsid w:val="00CF3CC3"/>
    <w:rsid w:val="00D00509"/>
    <w:rsid w:val="00D07BEC"/>
    <w:rsid w:val="00D1768E"/>
    <w:rsid w:val="00D268A9"/>
    <w:rsid w:val="00D41CFC"/>
    <w:rsid w:val="00D44388"/>
    <w:rsid w:val="00D57EFC"/>
    <w:rsid w:val="00D60DE7"/>
    <w:rsid w:val="00D839C0"/>
    <w:rsid w:val="00D9385B"/>
    <w:rsid w:val="00DA3FA4"/>
    <w:rsid w:val="00DB5B50"/>
    <w:rsid w:val="00DD0B15"/>
    <w:rsid w:val="00DD2707"/>
    <w:rsid w:val="00DE782A"/>
    <w:rsid w:val="00DE7F27"/>
    <w:rsid w:val="00DF49DA"/>
    <w:rsid w:val="00DF4F91"/>
    <w:rsid w:val="00E04351"/>
    <w:rsid w:val="00E11C63"/>
    <w:rsid w:val="00E15307"/>
    <w:rsid w:val="00E2045F"/>
    <w:rsid w:val="00E42A1A"/>
    <w:rsid w:val="00E44577"/>
    <w:rsid w:val="00E47004"/>
    <w:rsid w:val="00E75B64"/>
    <w:rsid w:val="00E93EC6"/>
    <w:rsid w:val="00E941EF"/>
    <w:rsid w:val="00F04637"/>
    <w:rsid w:val="00F32209"/>
    <w:rsid w:val="00F56A55"/>
    <w:rsid w:val="00F67A4C"/>
    <w:rsid w:val="00FC5A93"/>
    <w:rsid w:val="00FF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62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7F1362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 Spacing"/>
    <w:uiPriority w:val="1"/>
    <w:qFormat/>
    <w:rsid w:val="00F04637"/>
    <w:rPr>
      <w:rFonts w:ascii="Times New Roman" w:hAnsi="Times New Roman"/>
      <w:sz w:val="28"/>
      <w:szCs w:val="24"/>
    </w:rPr>
  </w:style>
  <w:style w:type="character" w:customStyle="1" w:styleId="FontStyle11">
    <w:name w:val="Font Style11"/>
    <w:rsid w:val="00F04637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9A0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WW8Num9z0">
    <w:name w:val="WW8Num9z0"/>
    <w:rsid w:val="00D00509"/>
    <w:rPr>
      <w:rFonts w:ascii="Symbol" w:hAnsi="Symbol" w:cs="Symbol"/>
    </w:rPr>
  </w:style>
  <w:style w:type="paragraph" w:styleId="a5">
    <w:name w:val="Balloon Text"/>
    <w:basedOn w:val="a"/>
    <w:link w:val="a6"/>
    <w:uiPriority w:val="99"/>
    <w:semiHidden/>
    <w:unhideWhenUsed/>
    <w:rsid w:val="00207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7F3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71C06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1C06"/>
    <w:rPr>
      <w:sz w:val="22"/>
      <w:szCs w:val="22"/>
    </w:rPr>
  </w:style>
  <w:style w:type="table" w:styleId="ab">
    <w:name w:val="Table Grid"/>
    <w:basedOn w:val="a1"/>
    <w:uiPriority w:val="59"/>
    <w:rsid w:val="00316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0BD03-195D-4859-A2E8-F1BE57A80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ХорошеваГМ</dc:creator>
  <cp:lastModifiedBy>user</cp:lastModifiedBy>
  <cp:revision>52</cp:revision>
  <cp:lastPrinted>2024-09-04T10:01:00Z</cp:lastPrinted>
  <dcterms:created xsi:type="dcterms:W3CDTF">2021-09-04T04:17:00Z</dcterms:created>
  <dcterms:modified xsi:type="dcterms:W3CDTF">2025-02-05T04:41:00Z</dcterms:modified>
</cp:coreProperties>
</file>